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9861F2" w:rsidRPr="00050354" w:rsidTr="001A7582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9861F2" w:rsidRPr="00050354" w:rsidRDefault="009861F2" w:rsidP="001A758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9861F2" w:rsidRPr="00050354" w:rsidRDefault="009861F2" w:rsidP="001A7582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9861F2" w:rsidRPr="00050354" w:rsidRDefault="009861F2" w:rsidP="001A7582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9861F2" w:rsidRPr="00050354" w:rsidRDefault="009861F2" w:rsidP="001A7582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9861F2" w:rsidRPr="00050354" w:rsidRDefault="009861F2" w:rsidP="001A7582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9861F2" w:rsidRPr="00050354" w:rsidTr="001A7582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9861F2" w:rsidRPr="00050354" w:rsidRDefault="009861F2" w:rsidP="001A7582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9861F2" w:rsidRDefault="005F1F51" w:rsidP="009861F2">
      <w:pPr>
        <w:rPr>
          <w:sz w:val="28"/>
          <w:szCs w:val="28"/>
        </w:rPr>
      </w:pPr>
      <w:r>
        <w:rPr>
          <w:sz w:val="28"/>
          <w:szCs w:val="28"/>
        </w:rPr>
        <w:t>14.03.</w:t>
      </w:r>
      <w:r w:rsidR="004B61F6">
        <w:rPr>
          <w:sz w:val="28"/>
          <w:szCs w:val="28"/>
        </w:rPr>
        <w:t>2018</w:t>
      </w:r>
      <w:r w:rsidR="00CC3AE6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>11</w:t>
      </w:r>
      <w:bookmarkStart w:id="0" w:name="_GoBack"/>
      <w:bookmarkEnd w:id="0"/>
    </w:p>
    <w:p w:rsidR="009861F2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9861F2" w:rsidRDefault="009861F2" w:rsidP="009861F2">
      <w:pPr>
        <w:rPr>
          <w:sz w:val="28"/>
          <w:szCs w:val="28"/>
        </w:rPr>
      </w:pPr>
    </w:p>
    <w:p w:rsidR="005E147D" w:rsidRDefault="005E147D" w:rsidP="009861F2">
      <w:pPr>
        <w:rPr>
          <w:sz w:val="28"/>
          <w:szCs w:val="28"/>
        </w:rPr>
      </w:pPr>
      <w:r>
        <w:rPr>
          <w:sz w:val="28"/>
          <w:szCs w:val="28"/>
        </w:rPr>
        <w:t>Об утверждении Поряд</w:t>
      </w:r>
      <w:r w:rsidR="009861F2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="009861F2">
        <w:rPr>
          <w:sz w:val="28"/>
          <w:szCs w:val="28"/>
        </w:rPr>
        <w:t xml:space="preserve"> составления</w:t>
      </w:r>
      <w:r>
        <w:rPr>
          <w:sz w:val="28"/>
          <w:szCs w:val="28"/>
        </w:rPr>
        <w:t xml:space="preserve"> </w:t>
      </w:r>
      <w:r w:rsidR="009861F2">
        <w:rPr>
          <w:sz w:val="28"/>
          <w:szCs w:val="28"/>
        </w:rPr>
        <w:t xml:space="preserve">и ведения </w:t>
      </w:r>
    </w:p>
    <w:p w:rsidR="005E147D" w:rsidRDefault="005E147D" w:rsidP="009861F2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9861F2">
        <w:rPr>
          <w:sz w:val="28"/>
          <w:szCs w:val="28"/>
        </w:rPr>
        <w:t>водной бюджетной росписи</w:t>
      </w:r>
      <w:r>
        <w:rPr>
          <w:sz w:val="28"/>
          <w:szCs w:val="28"/>
        </w:rPr>
        <w:t xml:space="preserve"> </w:t>
      </w:r>
      <w:r w:rsidR="009861F2">
        <w:rPr>
          <w:sz w:val="28"/>
          <w:szCs w:val="28"/>
        </w:rPr>
        <w:t xml:space="preserve">районного бюджета, </w:t>
      </w:r>
    </w:p>
    <w:p w:rsidR="005E147D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бюджетных росписей</w:t>
      </w:r>
      <w:r w:rsidR="005E14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главных распорядителей, </w:t>
      </w:r>
    </w:p>
    <w:p w:rsidR="005E147D" w:rsidRDefault="009861F2" w:rsidP="009861F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получателей средств</w:t>
      </w:r>
      <w:r w:rsidR="005E14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бюджета (главных </w:t>
      </w:r>
      <w:proofErr w:type="gramEnd"/>
    </w:p>
    <w:p w:rsidR="005E147D" w:rsidRDefault="009861F2" w:rsidP="009861F2">
      <w:pPr>
        <w:rPr>
          <w:sz w:val="28"/>
          <w:szCs w:val="28"/>
        </w:rPr>
      </w:pPr>
      <w:r>
        <w:rPr>
          <w:sz w:val="28"/>
          <w:szCs w:val="28"/>
        </w:rPr>
        <w:t>администраторов</w:t>
      </w:r>
      <w:r w:rsidR="005E14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источников финансирования дефицита </w:t>
      </w:r>
    </w:p>
    <w:p w:rsidR="009861F2" w:rsidRDefault="009861F2" w:rsidP="005E147D">
      <w:pPr>
        <w:rPr>
          <w:sz w:val="28"/>
          <w:szCs w:val="28"/>
        </w:rPr>
      </w:pPr>
      <w:r>
        <w:rPr>
          <w:sz w:val="28"/>
          <w:szCs w:val="28"/>
        </w:rPr>
        <w:t>районного</w:t>
      </w:r>
      <w:r w:rsidR="005E147D">
        <w:rPr>
          <w:sz w:val="28"/>
          <w:szCs w:val="28"/>
        </w:rPr>
        <w:t xml:space="preserve"> бюджета)</w:t>
      </w:r>
    </w:p>
    <w:p w:rsidR="009861F2" w:rsidRDefault="009861F2" w:rsidP="009861F2">
      <w:pPr>
        <w:rPr>
          <w:sz w:val="28"/>
          <w:szCs w:val="28"/>
        </w:rPr>
      </w:pPr>
    </w:p>
    <w:p w:rsidR="009861F2" w:rsidRDefault="009861F2" w:rsidP="009861F2">
      <w:pPr>
        <w:rPr>
          <w:sz w:val="28"/>
          <w:szCs w:val="28"/>
        </w:rPr>
      </w:pPr>
    </w:p>
    <w:p w:rsidR="009861F2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Бюджетным кодексом Российской Федерации, в целях о</w:t>
      </w:r>
      <w:r w:rsidR="004B61F6">
        <w:rPr>
          <w:sz w:val="28"/>
          <w:szCs w:val="28"/>
        </w:rPr>
        <w:t xml:space="preserve">рганизации исполнения  </w:t>
      </w:r>
      <w:r>
        <w:rPr>
          <w:sz w:val="28"/>
          <w:szCs w:val="28"/>
        </w:rPr>
        <w:t xml:space="preserve"> бюджета</w:t>
      </w:r>
      <w:r w:rsidR="004B61F6">
        <w:rPr>
          <w:sz w:val="28"/>
          <w:szCs w:val="28"/>
        </w:rPr>
        <w:t xml:space="preserve"> муниципального образования «</w:t>
      </w:r>
      <w:proofErr w:type="spellStart"/>
      <w:r w:rsidR="004B61F6">
        <w:rPr>
          <w:sz w:val="28"/>
          <w:szCs w:val="28"/>
        </w:rPr>
        <w:t>Почепский</w:t>
      </w:r>
      <w:proofErr w:type="spellEnd"/>
      <w:r w:rsidR="004B61F6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</w:p>
    <w:p w:rsidR="009861F2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861F2" w:rsidRDefault="005E147D" w:rsidP="005E14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Утвердить</w:t>
      </w:r>
      <w:r w:rsidR="009861F2">
        <w:rPr>
          <w:sz w:val="28"/>
          <w:szCs w:val="28"/>
        </w:rPr>
        <w:t xml:space="preserve">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</w:t>
      </w:r>
      <w:r w:rsidR="00AE2FE3">
        <w:rPr>
          <w:sz w:val="28"/>
          <w:szCs w:val="28"/>
        </w:rPr>
        <w:t xml:space="preserve"> </w:t>
      </w:r>
      <w:r w:rsidR="009861F2">
        <w:rPr>
          <w:sz w:val="28"/>
          <w:szCs w:val="28"/>
        </w:rPr>
        <w:t>источников финансирован</w:t>
      </w:r>
      <w:r>
        <w:rPr>
          <w:sz w:val="28"/>
          <w:szCs w:val="28"/>
        </w:rPr>
        <w:t>ия дефицита районного бюджета) в новой редакции</w:t>
      </w:r>
      <w:r w:rsidR="00AE2FE3">
        <w:rPr>
          <w:sz w:val="28"/>
          <w:szCs w:val="28"/>
        </w:rPr>
        <w:t xml:space="preserve"> (прилагается).</w:t>
      </w:r>
    </w:p>
    <w:p w:rsidR="00AE2FE3" w:rsidRPr="009A54BE" w:rsidRDefault="00AE2FE3" w:rsidP="00AE2F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Pr="009A54BE">
        <w:rPr>
          <w:sz w:val="28"/>
          <w:szCs w:val="28"/>
        </w:rPr>
        <w:t xml:space="preserve"> Установить, что сво</w:t>
      </w:r>
      <w:r>
        <w:rPr>
          <w:sz w:val="28"/>
          <w:szCs w:val="28"/>
        </w:rPr>
        <w:t>дная бюджетная роспись районного</w:t>
      </w:r>
      <w:r w:rsidRPr="009A54BE">
        <w:rPr>
          <w:sz w:val="28"/>
          <w:szCs w:val="28"/>
        </w:rPr>
        <w:t xml:space="preserve"> бюджета утверждается н</w:t>
      </w:r>
      <w:r>
        <w:rPr>
          <w:sz w:val="28"/>
          <w:szCs w:val="28"/>
        </w:rPr>
        <w:t>а период, соответствующий решению районного Совета  о районном</w:t>
      </w:r>
      <w:r w:rsidRPr="009A54BE">
        <w:rPr>
          <w:sz w:val="28"/>
          <w:szCs w:val="28"/>
        </w:rPr>
        <w:t xml:space="preserve"> бюджете.</w:t>
      </w:r>
    </w:p>
    <w:p w:rsidR="00AE2FE3" w:rsidRPr="009A54BE" w:rsidRDefault="00AE2FE3" w:rsidP="00AE2F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случае утверждения решения районного Совета  о районном</w:t>
      </w:r>
      <w:r w:rsidRPr="009A54BE">
        <w:rPr>
          <w:sz w:val="28"/>
          <w:szCs w:val="28"/>
        </w:rPr>
        <w:t xml:space="preserve"> бюджете на очередной финансовый год и плановый период, свод</w:t>
      </w:r>
      <w:r>
        <w:rPr>
          <w:sz w:val="28"/>
          <w:szCs w:val="28"/>
        </w:rPr>
        <w:t>ная бюджетная роспись районного</w:t>
      </w:r>
      <w:r w:rsidRPr="009A54BE">
        <w:rPr>
          <w:sz w:val="28"/>
          <w:szCs w:val="28"/>
        </w:rPr>
        <w:t xml:space="preserve"> бюджета утверждается сроком на три года путем изменения параметров планового периода утвержденной сводной бюджетной росписи.</w:t>
      </w:r>
    </w:p>
    <w:p w:rsidR="00AE2FE3" w:rsidRDefault="00AE2FE3" w:rsidP="00AE2FE3">
      <w:pPr>
        <w:ind w:firstLine="708"/>
        <w:jc w:val="both"/>
        <w:rPr>
          <w:sz w:val="28"/>
          <w:szCs w:val="28"/>
        </w:rPr>
      </w:pPr>
      <w:r w:rsidRPr="009A54BE">
        <w:rPr>
          <w:sz w:val="28"/>
          <w:szCs w:val="28"/>
        </w:rPr>
        <w:t>Изменение параметров планового периода сводной бюджетной росписи осуществляется путем утверждения параметров планового периода в новой редакции.</w:t>
      </w:r>
    </w:p>
    <w:p w:rsidR="00AE2FE3" w:rsidRDefault="00AE2FE3" w:rsidP="006F5B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Признать утратившими силу с 1 апреля 2018 года:</w:t>
      </w:r>
    </w:p>
    <w:p w:rsidR="00AE2FE3" w:rsidRDefault="00BF4E5D" w:rsidP="006F5B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2FE3">
        <w:rPr>
          <w:sz w:val="28"/>
          <w:szCs w:val="28"/>
        </w:rPr>
        <w:t xml:space="preserve">-приказ финансового управления администрации района от 27.12.2013 года № 8 «Об утверждении Порядка составления и ведения сводной бюджетной росписи районного бюджета, бюджетных росписей главных распорядителей, </w:t>
      </w:r>
    </w:p>
    <w:p w:rsidR="00BF4E5D" w:rsidRDefault="00AE2FE3" w:rsidP="006F5B2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получателей средств районного бюджета (главных администраторов источников финансирования дефицита</w:t>
      </w:r>
      <w:r w:rsidR="006F5B26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 бюджета)</w:t>
      </w:r>
      <w:r w:rsidR="006F5B26">
        <w:rPr>
          <w:sz w:val="28"/>
          <w:szCs w:val="28"/>
        </w:rPr>
        <w:t>»;</w:t>
      </w:r>
    </w:p>
    <w:p w:rsidR="006F5B26" w:rsidRDefault="000F6A88" w:rsidP="006F5B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4E5D">
        <w:rPr>
          <w:sz w:val="28"/>
          <w:szCs w:val="28"/>
        </w:rPr>
        <w:t>-</w:t>
      </w:r>
      <w:r w:rsidR="00C00911">
        <w:rPr>
          <w:sz w:val="28"/>
          <w:szCs w:val="28"/>
        </w:rPr>
        <w:t xml:space="preserve"> </w:t>
      </w:r>
      <w:r w:rsidR="00BF4E5D">
        <w:rPr>
          <w:sz w:val="28"/>
          <w:szCs w:val="28"/>
        </w:rPr>
        <w:t>приказ финансового управления администрации района от 31.12.2014 года № 3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27.12.2013 г. № 8»;</w:t>
      </w:r>
    </w:p>
    <w:p w:rsidR="00BF4E5D" w:rsidRDefault="000F6A88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4E5D">
        <w:rPr>
          <w:sz w:val="28"/>
          <w:szCs w:val="28"/>
        </w:rPr>
        <w:t>-</w:t>
      </w:r>
      <w:r w:rsidR="00BF4E5D" w:rsidRPr="00BF4E5D">
        <w:rPr>
          <w:sz w:val="28"/>
          <w:szCs w:val="28"/>
        </w:rPr>
        <w:t xml:space="preserve"> </w:t>
      </w:r>
      <w:r w:rsidR="00BF4E5D">
        <w:rPr>
          <w:sz w:val="28"/>
          <w:szCs w:val="28"/>
        </w:rPr>
        <w:t>приказ финансового управления администрации района от 22.01.2015 года № 1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27.12.2013 г. № 8»;</w:t>
      </w:r>
    </w:p>
    <w:p w:rsidR="00BF4E5D" w:rsidRDefault="000F6A88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4E5D">
        <w:rPr>
          <w:sz w:val="28"/>
          <w:szCs w:val="28"/>
        </w:rPr>
        <w:t>- приказ финансового управления администрации района от 20.02.2015 года № 2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27.12.2013 г. № 8»;</w:t>
      </w:r>
    </w:p>
    <w:p w:rsidR="00BF4E5D" w:rsidRDefault="000F6A88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E5D">
        <w:rPr>
          <w:sz w:val="28"/>
          <w:szCs w:val="28"/>
        </w:rPr>
        <w:t>-</w:t>
      </w:r>
      <w:r w:rsidR="00BF4E5D" w:rsidRPr="00BF4E5D">
        <w:rPr>
          <w:sz w:val="28"/>
          <w:szCs w:val="28"/>
        </w:rPr>
        <w:t xml:space="preserve"> </w:t>
      </w:r>
      <w:r w:rsidR="00BF4E5D">
        <w:rPr>
          <w:sz w:val="28"/>
          <w:szCs w:val="28"/>
        </w:rPr>
        <w:t>приказ финансового управления администрации района от 07.05.2015 года № 3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27.12.2013 г. № 8»;</w:t>
      </w:r>
    </w:p>
    <w:p w:rsidR="00BF4E5D" w:rsidRDefault="000F6A88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4E5D">
        <w:rPr>
          <w:sz w:val="28"/>
          <w:szCs w:val="28"/>
        </w:rPr>
        <w:t>-</w:t>
      </w:r>
      <w:r w:rsidR="00BF4E5D" w:rsidRPr="00BF4E5D">
        <w:rPr>
          <w:sz w:val="28"/>
          <w:szCs w:val="28"/>
        </w:rPr>
        <w:t xml:space="preserve"> </w:t>
      </w:r>
      <w:r w:rsidR="00BF4E5D">
        <w:rPr>
          <w:sz w:val="28"/>
          <w:szCs w:val="28"/>
        </w:rPr>
        <w:t>приказ финансового управления администрации района от 28.12.2015 года № 4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27.12.2013 г. № 8»;</w:t>
      </w:r>
    </w:p>
    <w:p w:rsidR="00BF4E5D" w:rsidRDefault="000F6A88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4E5D">
        <w:rPr>
          <w:sz w:val="28"/>
          <w:szCs w:val="28"/>
        </w:rPr>
        <w:t>-</w:t>
      </w:r>
      <w:r w:rsidR="00BF4E5D" w:rsidRPr="00BF4E5D">
        <w:rPr>
          <w:sz w:val="28"/>
          <w:szCs w:val="28"/>
        </w:rPr>
        <w:t xml:space="preserve"> </w:t>
      </w:r>
      <w:r w:rsidR="00BF4E5D">
        <w:rPr>
          <w:sz w:val="28"/>
          <w:szCs w:val="28"/>
        </w:rPr>
        <w:t>приказ финансового управления администрации района от 22.08.2016 года № 19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27.12.2013 г. № 8»</w:t>
      </w:r>
      <w:r>
        <w:rPr>
          <w:sz w:val="28"/>
          <w:szCs w:val="28"/>
        </w:rPr>
        <w:t>.</w:t>
      </w:r>
    </w:p>
    <w:p w:rsidR="000F6A88" w:rsidRDefault="000F6A88" w:rsidP="000F6A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3. Главному специалисту отдела доходов и информационных технологий </w:t>
      </w:r>
      <w:proofErr w:type="spellStart"/>
      <w:r>
        <w:rPr>
          <w:sz w:val="28"/>
          <w:szCs w:val="28"/>
        </w:rPr>
        <w:t>Ребику</w:t>
      </w:r>
      <w:proofErr w:type="spellEnd"/>
      <w:r>
        <w:rPr>
          <w:sz w:val="28"/>
          <w:szCs w:val="28"/>
        </w:rPr>
        <w:t xml:space="preserve"> И.А. обеспечить техническое обеспечение реализации задач, вытекающих из утвержденного Порядка.</w:t>
      </w:r>
    </w:p>
    <w:p w:rsidR="000F6A88" w:rsidRDefault="000F6A88" w:rsidP="000F6A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Бюджетному отделу направить настоящий приказ главным распорядителям, получателям средств районного бюджета для исполнения, органам местного самоуправления поселений для руководства и организации работы.</w:t>
      </w:r>
    </w:p>
    <w:p w:rsidR="00AE4AD4" w:rsidRDefault="000F6A88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C00911">
        <w:rPr>
          <w:sz w:val="28"/>
          <w:szCs w:val="28"/>
        </w:rPr>
        <w:t xml:space="preserve">. Опубликовать Приказ на официальном сайте администрации </w:t>
      </w:r>
      <w:proofErr w:type="spellStart"/>
      <w:r w:rsidR="00C00911">
        <w:rPr>
          <w:sz w:val="28"/>
          <w:szCs w:val="28"/>
        </w:rPr>
        <w:t>Почепского</w:t>
      </w:r>
      <w:proofErr w:type="spellEnd"/>
      <w:r w:rsidR="00C00911">
        <w:rPr>
          <w:sz w:val="28"/>
          <w:szCs w:val="28"/>
        </w:rPr>
        <w:t xml:space="preserve"> района в сети Интернет.</w:t>
      </w:r>
      <w:r w:rsidR="00142E58">
        <w:rPr>
          <w:sz w:val="28"/>
          <w:szCs w:val="28"/>
        </w:rPr>
        <w:t xml:space="preserve">          </w:t>
      </w:r>
    </w:p>
    <w:p w:rsidR="009861F2" w:rsidRDefault="000F6A88" w:rsidP="008C5B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 w:rsidR="009861F2">
        <w:rPr>
          <w:sz w:val="28"/>
          <w:szCs w:val="28"/>
        </w:rPr>
        <w:t xml:space="preserve">. </w:t>
      </w:r>
      <w:proofErr w:type="gramStart"/>
      <w:r w:rsidR="009861F2">
        <w:rPr>
          <w:sz w:val="28"/>
          <w:szCs w:val="28"/>
        </w:rPr>
        <w:t>Контроль за</w:t>
      </w:r>
      <w:proofErr w:type="gramEnd"/>
      <w:r w:rsidR="009861F2">
        <w:rPr>
          <w:sz w:val="28"/>
          <w:szCs w:val="28"/>
        </w:rPr>
        <w:t xml:space="preserve"> исполнением настоящего Приказа возложить на зам. начальника финансового управления, начальника бюджетного отдела Шинкареву С.М.</w:t>
      </w:r>
    </w:p>
    <w:p w:rsidR="009861F2" w:rsidRDefault="009861F2" w:rsidP="009861F2">
      <w:pPr>
        <w:jc w:val="both"/>
        <w:rPr>
          <w:sz w:val="28"/>
          <w:szCs w:val="28"/>
        </w:rPr>
      </w:pPr>
    </w:p>
    <w:p w:rsidR="009861F2" w:rsidRPr="006A7126" w:rsidRDefault="009861F2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9861F2" w:rsidRPr="001B4656" w:rsidRDefault="009861F2" w:rsidP="009861F2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ABD" w:rsidRDefault="00A61ABD"/>
    <w:sectPr w:rsidR="00A6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F2"/>
    <w:rsid w:val="00011882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0F6A88"/>
    <w:rsid w:val="000F6F28"/>
    <w:rsid w:val="00122CCA"/>
    <w:rsid w:val="0013133F"/>
    <w:rsid w:val="001317BF"/>
    <w:rsid w:val="001325B4"/>
    <w:rsid w:val="00142E58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1EF1"/>
    <w:rsid w:val="0048511A"/>
    <w:rsid w:val="004A2B32"/>
    <w:rsid w:val="004A2EA4"/>
    <w:rsid w:val="004A3A2B"/>
    <w:rsid w:val="004B61F6"/>
    <w:rsid w:val="004C05B4"/>
    <w:rsid w:val="004E5CE9"/>
    <w:rsid w:val="00506A93"/>
    <w:rsid w:val="00526623"/>
    <w:rsid w:val="00526868"/>
    <w:rsid w:val="005378F8"/>
    <w:rsid w:val="00540373"/>
    <w:rsid w:val="005548CA"/>
    <w:rsid w:val="005709E7"/>
    <w:rsid w:val="005752A6"/>
    <w:rsid w:val="00587858"/>
    <w:rsid w:val="005A3155"/>
    <w:rsid w:val="005A422A"/>
    <w:rsid w:val="005A78D7"/>
    <w:rsid w:val="005C6BB5"/>
    <w:rsid w:val="005D6E1D"/>
    <w:rsid w:val="005E147D"/>
    <w:rsid w:val="005F1F51"/>
    <w:rsid w:val="005F42DA"/>
    <w:rsid w:val="006022A4"/>
    <w:rsid w:val="006134E9"/>
    <w:rsid w:val="00645906"/>
    <w:rsid w:val="006649B7"/>
    <w:rsid w:val="006729BD"/>
    <w:rsid w:val="00696B06"/>
    <w:rsid w:val="006B740E"/>
    <w:rsid w:val="006C5D32"/>
    <w:rsid w:val="006F403A"/>
    <w:rsid w:val="006F5AB6"/>
    <w:rsid w:val="006F5B26"/>
    <w:rsid w:val="0072107A"/>
    <w:rsid w:val="0072227E"/>
    <w:rsid w:val="00722417"/>
    <w:rsid w:val="00724A9C"/>
    <w:rsid w:val="007338E8"/>
    <w:rsid w:val="007359B2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1A7F"/>
    <w:rsid w:val="00862083"/>
    <w:rsid w:val="0086274E"/>
    <w:rsid w:val="00897421"/>
    <w:rsid w:val="008B6993"/>
    <w:rsid w:val="008C5BD8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861F2"/>
    <w:rsid w:val="00991004"/>
    <w:rsid w:val="00991026"/>
    <w:rsid w:val="009943DF"/>
    <w:rsid w:val="009A54BE"/>
    <w:rsid w:val="009C5672"/>
    <w:rsid w:val="009D072A"/>
    <w:rsid w:val="00A1700D"/>
    <w:rsid w:val="00A61ABD"/>
    <w:rsid w:val="00A83279"/>
    <w:rsid w:val="00AB2EAB"/>
    <w:rsid w:val="00AC0C21"/>
    <w:rsid w:val="00AE2FE3"/>
    <w:rsid w:val="00AE4AD4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E3952"/>
    <w:rsid w:val="00BF4E5D"/>
    <w:rsid w:val="00BF72EB"/>
    <w:rsid w:val="00C00911"/>
    <w:rsid w:val="00C173B0"/>
    <w:rsid w:val="00C35963"/>
    <w:rsid w:val="00C44E2B"/>
    <w:rsid w:val="00C510FE"/>
    <w:rsid w:val="00C65B0B"/>
    <w:rsid w:val="00C65C87"/>
    <w:rsid w:val="00C74FFB"/>
    <w:rsid w:val="00C910D2"/>
    <w:rsid w:val="00C9248E"/>
    <w:rsid w:val="00CA32B1"/>
    <w:rsid w:val="00CA47CA"/>
    <w:rsid w:val="00CB55C3"/>
    <w:rsid w:val="00CC3AE6"/>
    <w:rsid w:val="00CF658C"/>
    <w:rsid w:val="00D1456D"/>
    <w:rsid w:val="00D4180E"/>
    <w:rsid w:val="00D530E7"/>
    <w:rsid w:val="00D54587"/>
    <w:rsid w:val="00D643D6"/>
    <w:rsid w:val="00D839A4"/>
    <w:rsid w:val="00D926AF"/>
    <w:rsid w:val="00DE2781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4252"/>
    <w:rsid w:val="00EF7A99"/>
    <w:rsid w:val="00F0305F"/>
    <w:rsid w:val="00F07D91"/>
    <w:rsid w:val="00F164AA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2337"/>
    <w:rsid w:val="00FF4C5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F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Normal">
    <w:name w:val="ConsPlusNormal"/>
    <w:rsid w:val="009861F2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F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Normal">
    <w:name w:val="ConsPlusNormal"/>
    <w:rsid w:val="009861F2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16</cp:revision>
  <cp:lastPrinted>2016-08-25T07:37:00Z</cp:lastPrinted>
  <dcterms:created xsi:type="dcterms:W3CDTF">2015-05-07T07:34:00Z</dcterms:created>
  <dcterms:modified xsi:type="dcterms:W3CDTF">2018-03-26T08:28:00Z</dcterms:modified>
</cp:coreProperties>
</file>